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AA" w:rsidRDefault="001172AA" w:rsidP="001172AA">
      <w:pPr>
        <w:pStyle w:val="ConsPlusTitlePage"/>
      </w:pPr>
    </w:p>
    <w:p w:rsidR="001172AA" w:rsidRDefault="001172AA" w:rsidP="001172AA">
      <w:pPr>
        <w:pStyle w:val="ConsPlusNormal"/>
        <w:jc w:val="both"/>
      </w:pPr>
    </w:p>
    <w:p w:rsidR="001172AA" w:rsidRPr="00350532" w:rsidRDefault="001172AA" w:rsidP="001172AA">
      <w:pPr>
        <w:jc w:val="center"/>
      </w:pPr>
      <w:r>
        <w:rPr>
          <w:noProof/>
        </w:rPr>
        <w:drawing>
          <wp:inline distT="0" distB="0" distL="0" distR="0" wp14:anchorId="377020C6" wp14:editId="63A62C83">
            <wp:extent cx="447675" cy="695325"/>
            <wp:effectExtent l="0" t="0" r="9525" b="9525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AA" w:rsidRPr="001172AA" w:rsidRDefault="001172AA" w:rsidP="001172AA">
      <w:pPr>
        <w:spacing w:after="0" w:line="240" w:lineRule="auto"/>
        <w:jc w:val="center"/>
        <w:rPr>
          <w:b/>
          <w:sz w:val="24"/>
          <w:szCs w:val="24"/>
        </w:rPr>
      </w:pPr>
    </w:p>
    <w:p w:rsidR="001172AA" w:rsidRPr="001172AA" w:rsidRDefault="001172AA" w:rsidP="001172A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72AA">
        <w:rPr>
          <w:rFonts w:ascii="Arial" w:hAnsi="Arial" w:cs="Arial"/>
          <w:b/>
          <w:sz w:val="24"/>
          <w:szCs w:val="24"/>
        </w:rPr>
        <w:t>Р А С П О Р Я Ж Е Н И Е</w:t>
      </w:r>
    </w:p>
    <w:p w:rsidR="001172AA" w:rsidRPr="001172AA" w:rsidRDefault="001172AA" w:rsidP="00117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2AA" w:rsidRPr="001172AA" w:rsidRDefault="001172AA" w:rsidP="001172A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72AA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1172AA" w:rsidRPr="001172AA" w:rsidRDefault="001172AA" w:rsidP="001172A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72AA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172AA" w:rsidRPr="001172AA" w:rsidRDefault="001172AA" w:rsidP="001172A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72AA">
        <w:rPr>
          <w:rFonts w:ascii="Arial" w:hAnsi="Arial" w:cs="Arial"/>
          <w:b/>
          <w:sz w:val="24"/>
          <w:szCs w:val="24"/>
        </w:rPr>
        <w:t>КАНДАЛАКШСКИЙ РАЙОН</w:t>
      </w:r>
    </w:p>
    <w:p w:rsidR="001172AA" w:rsidRPr="001172AA" w:rsidRDefault="001172AA" w:rsidP="00117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2AA" w:rsidRPr="001172AA" w:rsidRDefault="001172AA" w:rsidP="00117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72AA">
        <w:rPr>
          <w:rFonts w:ascii="Arial" w:hAnsi="Arial" w:cs="Arial"/>
          <w:b/>
          <w:sz w:val="24"/>
          <w:szCs w:val="24"/>
        </w:rPr>
        <w:t>ПРОЕКТ</w:t>
      </w:r>
      <w:r w:rsidRPr="001172AA">
        <w:rPr>
          <w:rFonts w:ascii="Arial" w:hAnsi="Arial" w:cs="Arial"/>
          <w:b/>
          <w:sz w:val="24"/>
          <w:szCs w:val="24"/>
        </w:rPr>
        <w:t xml:space="preserve"> </w:t>
      </w:r>
    </w:p>
    <w:p w:rsidR="001172AA" w:rsidRPr="001172AA" w:rsidRDefault="001172AA" w:rsidP="00117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2AA" w:rsidRPr="001172AA" w:rsidRDefault="001172AA" w:rsidP="00117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2AA" w:rsidRPr="001172AA" w:rsidRDefault="001172AA" w:rsidP="00117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 xml:space="preserve">от </w:t>
      </w:r>
      <w:r w:rsidRPr="001172AA">
        <w:rPr>
          <w:rFonts w:ascii="Arial" w:hAnsi="Arial" w:cs="Arial"/>
          <w:sz w:val="24"/>
          <w:szCs w:val="24"/>
        </w:rPr>
        <w:t>_________</w:t>
      </w:r>
      <w:r w:rsidRPr="001172A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№ </w:t>
      </w:r>
      <w:r w:rsidRPr="001172AA">
        <w:rPr>
          <w:rFonts w:ascii="Arial" w:hAnsi="Arial" w:cs="Arial"/>
          <w:sz w:val="24"/>
          <w:szCs w:val="24"/>
        </w:rPr>
        <w:t>_______</w:t>
      </w:r>
    </w:p>
    <w:p w:rsidR="001172AA" w:rsidRPr="001172AA" w:rsidRDefault="001172AA" w:rsidP="00117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172AA">
        <w:rPr>
          <w:rFonts w:ascii="Arial" w:hAnsi="Arial" w:cs="Arial"/>
          <w:sz w:val="24"/>
          <w:szCs w:val="24"/>
        </w:rPr>
        <w:t>О внесении изменений в Порядок размещения сведений о доходах,</w:t>
      </w:r>
    </w:p>
    <w:p w:rsidR="001172AA" w:rsidRPr="001172AA" w:rsidRDefault="001172AA" w:rsidP="001172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>расходах, об имуществе и обязательствах имущественного</w:t>
      </w:r>
    </w:p>
    <w:p w:rsidR="001172AA" w:rsidRPr="001172AA" w:rsidRDefault="001172AA" w:rsidP="001172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>характера муниципальных служащих контрольно-счетного органа муниципального образования Кандалакшский район и членов их семей на официальном сайте в сети интернет и предоставления этих сведений средствам массовой информации для опубликования</w:t>
      </w:r>
    </w:p>
    <w:bookmarkEnd w:id="0"/>
    <w:p w:rsidR="001172AA" w:rsidRPr="001172AA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4F7655" w:rsidP="001172AA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</w:t>
      </w:r>
      <w:r w:rsidRPr="001172AA">
        <w:rPr>
          <w:rFonts w:ascii="Arial" w:hAnsi="Arial" w:cs="Arial"/>
          <w:sz w:val="24"/>
          <w:szCs w:val="24"/>
        </w:rPr>
        <w:t xml:space="preserve">о результатам рассмотрения протеста Прокураты г. Кандалакша от 26.02.2021 № 4-149в-2021 </w:t>
      </w:r>
      <w:r>
        <w:rPr>
          <w:rFonts w:ascii="Arial" w:hAnsi="Arial" w:cs="Arial"/>
          <w:sz w:val="24"/>
          <w:szCs w:val="24"/>
        </w:rPr>
        <w:t>на распоряжение председателя к</w:t>
      </w:r>
      <w:r>
        <w:rPr>
          <w:rFonts w:ascii="Arial" w:hAnsi="Arial" w:cs="Arial"/>
          <w:sz w:val="24"/>
          <w:szCs w:val="24"/>
        </w:rPr>
        <w:t>онтрольно-счетного органа</w:t>
      </w:r>
      <w:r w:rsidRPr="00117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16.05.2016 № 01-11/27, в</w:t>
      </w:r>
      <w:r w:rsidR="001172AA" w:rsidRPr="001172AA">
        <w:rPr>
          <w:rFonts w:ascii="Arial" w:hAnsi="Arial" w:cs="Arial"/>
          <w:sz w:val="24"/>
          <w:szCs w:val="24"/>
        </w:rPr>
        <w:t xml:space="preserve"> соответствии с </w:t>
      </w:r>
      <w:hyperlink r:id="rId6" w:history="1">
        <w:r w:rsidR="001172AA" w:rsidRPr="001172AA">
          <w:rPr>
            <w:rFonts w:ascii="Arial" w:hAnsi="Arial" w:cs="Arial"/>
            <w:sz w:val="24"/>
            <w:szCs w:val="24"/>
          </w:rPr>
          <w:t>Указом</w:t>
        </w:r>
      </w:hyperlink>
      <w:r w:rsidR="001172AA" w:rsidRPr="001172AA">
        <w:rPr>
          <w:rFonts w:ascii="Arial" w:hAnsi="Arial" w:cs="Arial"/>
          <w:sz w:val="24"/>
          <w:szCs w:val="24"/>
        </w:rPr>
        <w:t xml:space="preserve"> Президента Российской Федерации от 08.07.2013 № 613 «Вопросы противодействия коррупции», </w:t>
      </w:r>
      <w:r w:rsidR="001172AA" w:rsidRPr="001172AA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25.12.2008 № 273-ФЗ «О противодействии коррупции»</w:t>
      </w:r>
      <w:r w:rsidR="001172AA" w:rsidRPr="001172AA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</w:p>
    <w:p w:rsidR="001172AA" w:rsidRPr="001172AA" w:rsidRDefault="001172AA" w:rsidP="00117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 xml:space="preserve"> </w:t>
      </w:r>
    </w:p>
    <w:p w:rsidR="001172AA" w:rsidRPr="001172AA" w:rsidRDefault="001172AA" w:rsidP="00117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172AA" w:rsidRDefault="001172AA" w:rsidP="001172AA">
      <w:pPr>
        <w:pStyle w:val="ConsPlusNormal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>Внести в</w:t>
      </w:r>
      <w:r w:rsidRPr="001172AA">
        <w:rPr>
          <w:rFonts w:ascii="Arial" w:hAnsi="Arial" w:cs="Arial"/>
          <w:sz w:val="24"/>
          <w:szCs w:val="24"/>
        </w:rPr>
        <w:t xml:space="preserve"> </w:t>
      </w:r>
      <w:hyperlink w:anchor="P34" w:history="1">
        <w:r w:rsidRPr="001172AA">
          <w:rPr>
            <w:rFonts w:ascii="Arial" w:hAnsi="Arial" w:cs="Arial"/>
            <w:sz w:val="24"/>
            <w:szCs w:val="24"/>
          </w:rPr>
          <w:t>Порядок</w:t>
        </w:r>
      </w:hyperlink>
      <w:r w:rsidRPr="001172AA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Контрольно-счетного органа муниципального образования Кандалакшский район  и членов их семей на официальном сайте в сети Интернет и предоставления</w:t>
      </w:r>
      <w:r w:rsidRPr="008A0809">
        <w:rPr>
          <w:rFonts w:ascii="Arial" w:hAnsi="Arial" w:cs="Arial"/>
          <w:sz w:val="24"/>
          <w:szCs w:val="24"/>
        </w:rPr>
        <w:t xml:space="preserve"> этих сведений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 xml:space="preserve">, утвержденный распоряжением председателя Контрольно-счетного органа </w:t>
      </w:r>
      <w:r w:rsidR="004F7655" w:rsidRPr="001172AA">
        <w:rPr>
          <w:rFonts w:ascii="Arial" w:hAnsi="Arial" w:cs="Arial"/>
          <w:sz w:val="24"/>
          <w:szCs w:val="24"/>
        </w:rPr>
        <w:t xml:space="preserve">муниципального образования Кандалакшский район </w:t>
      </w:r>
      <w:r>
        <w:rPr>
          <w:rFonts w:ascii="Arial" w:hAnsi="Arial" w:cs="Arial"/>
          <w:sz w:val="24"/>
          <w:szCs w:val="24"/>
        </w:rPr>
        <w:t xml:space="preserve">от 16.05.2016 № 01-11/27 </w:t>
      </w:r>
      <w:r w:rsidRPr="00C45AC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далее - Порядок</w:t>
      </w:r>
      <w:r w:rsidRPr="00C45AC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172AA" w:rsidRDefault="001172AA" w:rsidP="001172AA">
      <w:pPr>
        <w:pStyle w:val="ConsPlusNormal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«г» пункта 2 Порядка изложить в новой редакции:</w:t>
      </w:r>
    </w:p>
    <w:p w:rsidR="001172AA" w:rsidRPr="001172AA" w:rsidRDefault="001172AA" w:rsidP="0011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Pr="001172A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</w:t>
      </w:r>
      <w:r w:rsidRPr="001172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72AA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отчетному периоду.</w:t>
      </w:r>
      <w:r w:rsidRPr="001172AA">
        <w:rPr>
          <w:rFonts w:ascii="Arial" w:hAnsi="Arial" w:cs="Arial"/>
          <w:sz w:val="24"/>
          <w:szCs w:val="24"/>
        </w:rPr>
        <w:t>»</w:t>
      </w:r>
    </w:p>
    <w:p w:rsidR="001172AA" w:rsidRPr="001172AA" w:rsidRDefault="001172AA" w:rsidP="001172AA">
      <w:pPr>
        <w:pStyle w:val="ConsPlusNormal"/>
        <w:ind w:left="1260"/>
        <w:jc w:val="both"/>
        <w:rPr>
          <w:rFonts w:ascii="Arial" w:hAnsi="Arial" w:cs="Arial"/>
          <w:sz w:val="24"/>
          <w:szCs w:val="24"/>
        </w:rPr>
      </w:pPr>
    </w:p>
    <w:p w:rsidR="001172AA" w:rsidRDefault="001172AA" w:rsidP="001172AA">
      <w:pPr>
        <w:pStyle w:val="ConsPlusNormal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 xml:space="preserve">Разместить настоящее распоряжение в сети Интернет на официальном </w:t>
      </w:r>
      <w:r w:rsidRPr="001172AA">
        <w:rPr>
          <w:rFonts w:ascii="Arial" w:hAnsi="Arial" w:cs="Arial"/>
          <w:sz w:val="24"/>
          <w:szCs w:val="24"/>
        </w:rPr>
        <w:lastRenderedPageBreak/>
        <w:t>сайте Контрольно-счетного органа муниципального образования Кандалакшский район.</w:t>
      </w:r>
    </w:p>
    <w:p w:rsidR="004F7655" w:rsidRPr="001172AA" w:rsidRDefault="004F7655" w:rsidP="004F7655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Normal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 xml:space="preserve"> Настоящее распоряжение вступает в силу со дня его опубликования (обнародования).</w:t>
      </w:r>
    </w:p>
    <w:p w:rsidR="001172AA" w:rsidRPr="001172AA" w:rsidRDefault="001172AA" w:rsidP="001172A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 xml:space="preserve">Председатель   </w:t>
      </w:r>
    </w:p>
    <w:p w:rsidR="001172AA" w:rsidRPr="001172AA" w:rsidRDefault="001172AA" w:rsidP="001172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 xml:space="preserve">Контрольно-счетного органа     </w:t>
      </w:r>
    </w:p>
    <w:p w:rsidR="001172AA" w:rsidRPr="001172AA" w:rsidRDefault="001172AA" w:rsidP="001172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72AA">
        <w:rPr>
          <w:rFonts w:ascii="Arial" w:hAnsi="Arial" w:cs="Arial"/>
          <w:sz w:val="24"/>
          <w:szCs w:val="24"/>
        </w:rPr>
        <w:t>муниципального образования Кандалакшский район                         Н.А. Милевская</w:t>
      </w:r>
    </w:p>
    <w:p w:rsidR="001172AA" w:rsidRPr="001172AA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AA" w:rsidRPr="001172AA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72AA" w:rsidRPr="008A0809" w:rsidRDefault="001172AA" w:rsidP="001172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172AA" w:rsidRPr="008A0809" w:rsidRDefault="001172AA" w:rsidP="00117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271B" w:rsidRDefault="009804F1"/>
    <w:p w:rsidR="001172AA" w:rsidRDefault="001172AA"/>
    <w:sectPr w:rsidR="001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BC2"/>
    <w:multiLevelType w:val="multilevel"/>
    <w:tmpl w:val="38A0CE5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38FA18FA"/>
    <w:multiLevelType w:val="multilevel"/>
    <w:tmpl w:val="6CC66B3C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A"/>
    <w:rsid w:val="000951AE"/>
    <w:rsid w:val="001172AA"/>
    <w:rsid w:val="004B43B9"/>
    <w:rsid w:val="004F7655"/>
    <w:rsid w:val="006F4898"/>
    <w:rsid w:val="00852B22"/>
    <w:rsid w:val="008D25AD"/>
    <w:rsid w:val="009804F1"/>
    <w:rsid w:val="00CB6419"/>
    <w:rsid w:val="00D55B1A"/>
    <w:rsid w:val="00DF6F4E"/>
    <w:rsid w:val="00E75BC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1BCB-EFD3-4282-BA54-70F76F2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7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DFE17F3D54D1F5620BCE9045F3A07FC7F785B78624E28FB266B4D4C218BC62C4210AA57080475lD6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Милевская</dc:creator>
  <cp:keywords/>
  <dc:description/>
  <cp:lastModifiedBy>Наталья А. Милевская</cp:lastModifiedBy>
  <cp:revision>2</cp:revision>
  <cp:lastPrinted>2021-03-11T14:06:00Z</cp:lastPrinted>
  <dcterms:created xsi:type="dcterms:W3CDTF">2021-03-11T13:40:00Z</dcterms:created>
  <dcterms:modified xsi:type="dcterms:W3CDTF">2021-03-11T14:22:00Z</dcterms:modified>
</cp:coreProperties>
</file>